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87" w:rsidRDefault="009E2387" w:rsidP="009E238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A14B1">
        <w:rPr>
          <w:rFonts w:ascii="Times New Roman" w:hAnsi="Times New Roman"/>
          <w:i/>
          <w:sz w:val="24"/>
          <w:szCs w:val="24"/>
        </w:rPr>
        <w:t>Przedmiot</w:t>
      </w:r>
      <w:r w:rsidR="002909FB">
        <w:rPr>
          <w:rFonts w:ascii="Times New Roman" w:hAnsi="Times New Roman"/>
          <w:sz w:val="24"/>
          <w:szCs w:val="24"/>
        </w:rPr>
        <w:t>: Antropologia widowisk</w:t>
      </w:r>
    </w:p>
    <w:p w:rsidR="009E2387" w:rsidRDefault="009E2387" w:rsidP="009E238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A14B1">
        <w:rPr>
          <w:rFonts w:ascii="Times New Roman" w:hAnsi="Times New Roman"/>
          <w:i/>
          <w:sz w:val="24"/>
          <w:szCs w:val="24"/>
        </w:rPr>
        <w:t>Prowadzący</w:t>
      </w:r>
      <w:r w:rsidR="002909FB">
        <w:rPr>
          <w:rFonts w:ascii="Times New Roman" w:hAnsi="Times New Roman"/>
          <w:sz w:val="24"/>
          <w:szCs w:val="24"/>
        </w:rPr>
        <w:t>: Monika Milewska</w:t>
      </w:r>
    </w:p>
    <w:p w:rsidR="009E2387" w:rsidRDefault="009E2387" w:rsidP="009E238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A14B1">
        <w:rPr>
          <w:rFonts w:ascii="Times New Roman" w:hAnsi="Times New Roman"/>
          <w:i/>
          <w:sz w:val="24"/>
          <w:szCs w:val="24"/>
        </w:rPr>
        <w:t>Liczba</w:t>
      </w:r>
      <w:r>
        <w:rPr>
          <w:rFonts w:ascii="Times New Roman" w:hAnsi="Times New Roman"/>
          <w:sz w:val="24"/>
          <w:szCs w:val="24"/>
        </w:rPr>
        <w:t xml:space="preserve"> godzin: 30 </w:t>
      </w:r>
    </w:p>
    <w:p w:rsidR="009E2387" w:rsidRPr="00AD0606" w:rsidRDefault="009E2387" w:rsidP="009E238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A14B1">
        <w:rPr>
          <w:rFonts w:ascii="Times New Roman" w:hAnsi="Times New Roman"/>
          <w:i/>
          <w:sz w:val="24"/>
          <w:szCs w:val="24"/>
        </w:rPr>
        <w:t>Semestr</w:t>
      </w:r>
      <w:r>
        <w:rPr>
          <w:rFonts w:ascii="Times New Roman" w:hAnsi="Times New Roman"/>
          <w:sz w:val="24"/>
          <w:szCs w:val="24"/>
        </w:rPr>
        <w:t>: letni</w:t>
      </w:r>
    </w:p>
    <w:p w:rsidR="009E2387" w:rsidRDefault="009E2387" w:rsidP="009E238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A14B1">
        <w:rPr>
          <w:rFonts w:ascii="Times New Roman" w:hAnsi="Times New Roman"/>
          <w:i/>
          <w:sz w:val="24"/>
          <w:szCs w:val="24"/>
        </w:rPr>
        <w:t>Cel zajęć</w:t>
      </w:r>
      <w:r>
        <w:rPr>
          <w:rFonts w:ascii="Times New Roman" w:hAnsi="Times New Roman"/>
          <w:sz w:val="24"/>
          <w:szCs w:val="24"/>
        </w:rPr>
        <w:t>:</w:t>
      </w:r>
    </w:p>
    <w:p w:rsidR="009E2387" w:rsidRDefault="009E2387" w:rsidP="009E2387">
      <w:pPr>
        <w:pStyle w:val="Tytu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Zaznajomienie z </w:t>
      </w:r>
      <w:r w:rsidR="00EA7A28">
        <w:rPr>
          <w:rFonts w:ascii="Times New Roman" w:hAnsi="Times New Roman"/>
          <w:sz w:val="24"/>
          <w:szCs w:val="24"/>
        </w:rPr>
        <w:t xml:space="preserve">różnymi pojęciami i teoriami z zakresu antropologii widowisk </w:t>
      </w:r>
    </w:p>
    <w:p w:rsidR="009E2387" w:rsidRDefault="009E2387" w:rsidP="009E2387">
      <w:pPr>
        <w:pStyle w:val="Tytu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Wprowadzenie do </w:t>
      </w:r>
      <w:r w:rsidR="003F3A1D">
        <w:rPr>
          <w:rFonts w:ascii="Times New Roman" w:hAnsi="Times New Roman"/>
          <w:sz w:val="24"/>
          <w:szCs w:val="24"/>
        </w:rPr>
        <w:t>antropologii teatru</w:t>
      </w:r>
    </w:p>
    <w:p w:rsidR="00172DE4" w:rsidRPr="000D1661" w:rsidRDefault="00172DE4" w:rsidP="009E2387">
      <w:pPr>
        <w:pStyle w:val="Tytu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Samodzielna analiza wybranego karnawału</w:t>
      </w:r>
    </w:p>
    <w:p w:rsidR="009E2387" w:rsidRDefault="009E2387" w:rsidP="009E2387">
      <w:pPr>
        <w:pStyle w:val="Tytu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Sposób zaliczenia przedmiotu:</w:t>
      </w:r>
    </w:p>
    <w:p w:rsidR="009E2387" w:rsidRDefault="002909FB" w:rsidP="00840DBA">
      <w:pPr>
        <w:pStyle w:val="Tytu"/>
        <w:spacing w:line="240" w:lineRule="auto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Prezentacja i esej nt. wybranego karnawału</w:t>
      </w:r>
    </w:p>
    <w:p w:rsidR="00257503" w:rsidRPr="00257503" w:rsidRDefault="00257503" w:rsidP="00257503">
      <w:pPr>
        <w:jc w:val="both"/>
        <w:rPr>
          <w:i/>
          <w:sz w:val="24"/>
          <w:szCs w:val="24"/>
        </w:rPr>
      </w:pPr>
      <w:r w:rsidRPr="00257503">
        <w:rPr>
          <w:i/>
          <w:sz w:val="24"/>
          <w:szCs w:val="24"/>
        </w:rPr>
        <w:t>Sposób weryfikacji efektów kształcenia</w:t>
      </w:r>
    </w:p>
    <w:p w:rsidR="00257503" w:rsidRDefault="00257503" w:rsidP="00257503">
      <w:pPr>
        <w:jc w:val="both"/>
        <w:rPr>
          <w:b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1762"/>
        <w:gridCol w:w="1739"/>
      </w:tblGrid>
      <w:tr w:rsidR="00257503" w:rsidRPr="002642C2" w:rsidTr="00203663">
        <w:tc>
          <w:tcPr>
            <w:tcW w:w="1801" w:type="dxa"/>
            <w:vAlign w:val="center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zakładany efekt uczenia się</w:t>
            </w:r>
          </w:p>
          <w:p w:rsidR="00257503" w:rsidRPr="002642C2" w:rsidRDefault="00257503" w:rsidP="0020366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prezentacja</w:t>
            </w:r>
          </w:p>
        </w:tc>
        <w:tc>
          <w:tcPr>
            <w:tcW w:w="1739" w:type="dxa"/>
            <w:vAlign w:val="center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esej</w:t>
            </w:r>
          </w:p>
        </w:tc>
      </w:tr>
      <w:tr w:rsidR="00257503" w:rsidRPr="002642C2" w:rsidTr="00203663">
        <w:tc>
          <w:tcPr>
            <w:tcW w:w="5302" w:type="dxa"/>
            <w:gridSpan w:val="3"/>
            <w:vAlign w:val="center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Wiedza</w:t>
            </w:r>
          </w:p>
        </w:tc>
      </w:tr>
      <w:tr w:rsidR="00257503" w:rsidRPr="002642C2" w:rsidTr="00203663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 w:colFirst="0" w:colLast="0"/>
            <w:r w:rsidRPr="002642C2">
              <w:rPr>
                <w:color w:val="000000"/>
                <w:sz w:val="16"/>
                <w:szCs w:val="16"/>
              </w:rPr>
              <w:t>K_W01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257503" w:rsidRPr="002642C2" w:rsidTr="00203663">
        <w:tc>
          <w:tcPr>
            <w:tcW w:w="1801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K_W02</w:t>
            </w:r>
          </w:p>
        </w:tc>
        <w:tc>
          <w:tcPr>
            <w:tcW w:w="1762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257503" w:rsidRPr="002642C2" w:rsidTr="00203663">
        <w:tc>
          <w:tcPr>
            <w:tcW w:w="1801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K_W03</w:t>
            </w:r>
          </w:p>
        </w:tc>
        <w:tc>
          <w:tcPr>
            <w:tcW w:w="1762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257503" w:rsidRPr="002642C2" w:rsidTr="00203663">
        <w:tc>
          <w:tcPr>
            <w:tcW w:w="1801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K_W04</w:t>
            </w:r>
          </w:p>
        </w:tc>
        <w:tc>
          <w:tcPr>
            <w:tcW w:w="1762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tr w:rsidR="00257503" w:rsidRPr="002642C2" w:rsidTr="00203663">
        <w:tc>
          <w:tcPr>
            <w:tcW w:w="1801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K_W07</w:t>
            </w:r>
          </w:p>
        </w:tc>
        <w:tc>
          <w:tcPr>
            <w:tcW w:w="1762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257503" w:rsidRPr="002642C2" w:rsidTr="00203663">
        <w:tc>
          <w:tcPr>
            <w:tcW w:w="5302" w:type="dxa"/>
            <w:gridSpan w:val="3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Umiejętności</w:t>
            </w:r>
          </w:p>
        </w:tc>
      </w:tr>
      <w:tr w:rsidR="00257503" w:rsidRPr="002642C2" w:rsidTr="00203663">
        <w:tc>
          <w:tcPr>
            <w:tcW w:w="1801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K_U01</w:t>
            </w:r>
          </w:p>
        </w:tc>
        <w:tc>
          <w:tcPr>
            <w:tcW w:w="1762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257503" w:rsidRPr="002642C2" w:rsidTr="00203663">
        <w:tc>
          <w:tcPr>
            <w:tcW w:w="5302" w:type="dxa"/>
            <w:gridSpan w:val="3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Kompetencje</w:t>
            </w:r>
          </w:p>
        </w:tc>
      </w:tr>
      <w:tr w:rsidR="00257503" w:rsidRPr="002642C2" w:rsidTr="00203663">
        <w:tc>
          <w:tcPr>
            <w:tcW w:w="1801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K_K01</w:t>
            </w:r>
          </w:p>
        </w:tc>
        <w:tc>
          <w:tcPr>
            <w:tcW w:w="1762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</w:tr>
      <w:tr w:rsidR="00257503" w:rsidRPr="002642C2" w:rsidTr="00203663">
        <w:tc>
          <w:tcPr>
            <w:tcW w:w="1801" w:type="dxa"/>
          </w:tcPr>
          <w:p w:rsidR="00257503" w:rsidRPr="002642C2" w:rsidRDefault="009E1DC4" w:rsidP="002036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K_K08</w:t>
            </w:r>
          </w:p>
        </w:tc>
        <w:tc>
          <w:tcPr>
            <w:tcW w:w="1762" w:type="dxa"/>
          </w:tcPr>
          <w:p w:rsidR="00257503" w:rsidRPr="002642C2" w:rsidRDefault="00257503" w:rsidP="00203663">
            <w:pPr>
              <w:jc w:val="center"/>
              <w:rPr>
                <w:color w:val="000000"/>
                <w:sz w:val="16"/>
                <w:szCs w:val="16"/>
              </w:rPr>
            </w:pPr>
            <w:r w:rsidRPr="002642C2">
              <w:rPr>
                <w:color w:val="000000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257503" w:rsidRPr="002642C2" w:rsidRDefault="001A3911" w:rsidP="002036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</w:p>
        </w:tc>
      </w:tr>
      <w:bookmarkEnd w:id="0"/>
    </w:tbl>
    <w:p w:rsidR="00257503" w:rsidRPr="009E2387" w:rsidRDefault="00257503" w:rsidP="00257503">
      <w:pPr>
        <w:pStyle w:val="Tytu"/>
        <w:spacing w:line="240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9E2387" w:rsidRPr="00E60659" w:rsidRDefault="009E2387" w:rsidP="009E238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A14B1">
        <w:rPr>
          <w:rFonts w:ascii="Times New Roman" w:hAnsi="Times New Roman"/>
          <w:i/>
          <w:sz w:val="24"/>
          <w:szCs w:val="24"/>
        </w:rPr>
        <w:t>Treść zajęć</w:t>
      </w:r>
      <w:r>
        <w:rPr>
          <w:rFonts w:ascii="Times New Roman" w:hAnsi="Times New Roman"/>
          <w:sz w:val="24"/>
          <w:szCs w:val="24"/>
        </w:rPr>
        <w:t>:</w:t>
      </w:r>
    </w:p>
    <w:p w:rsidR="009E2387" w:rsidRPr="002121CD" w:rsidRDefault="00EA7A28" w:rsidP="009E2387">
      <w:pPr>
        <w:pStyle w:val="Tytu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 i zabawa</w:t>
      </w:r>
    </w:p>
    <w:p w:rsidR="009E2387" w:rsidRDefault="00EA7A28" w:rsidP="009E2387">
      <w:pPr>
        <w:pStyle w:val="Tytu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Ceremoniały</w:t>
      </w:r>
    </w:p>
    <w:p w:rsidR="009E2387" w:rsidRDefault="00EA7A28" w:rsidP="009E2387">
      <w:pPr>
        <w:pStyle w:val="Tytu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Kaźń</w:t>
      </w:r>
    </w:p>
    <w:p w:rsidR="009E2387" w:rsidRPr="003F12A3" w:rsidRDefault="00EA7A28" w:rsidP="009E2387">
      <w:pPr>
        <w:pStyle w:val="Tytu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Rytuały polityczne</w:t>
      </w:r>
      <w:r w:rsidR="003F3A1D">
        <w:rPr>
          <w:rFonts w:ascii="Times New Roman" w:hAnsi="Times New Roman"/>
          <w:sz w:val="24"/>
          <w:szCs w:val="24"/>
        </w:rPr>
        <w:t xml:space="preserve"> stalinizmu</w:t>
      </w:r>
    </w:p>
    <w:p w:rsidR="009E2387" w:rsidRDefault="00172DE4" w:rsidP="009E2387">
      <w:pPr>
        <w:pStyle w:val="Tytu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Tarantyzm</w:t>
      </w:r>
    </w:p>
    <w:p w:rsidR="009E2387" w:rsidRPr="00234F95" w:rsidRDefault="00382C05" w:rsidP="009E2387">
      <w:pPr>
        <w:pStyle w:val="Tytu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Historia</w:t>
      </w:r>
      <w:r w:rsidR="00172DE4">
        <w:rPr>
          <w:rFonts w:ascii="Times New Roman" w:hAnsi="Times New Roman"/>
          <w:sz w:val="24"/>
          <w:szCs w:val="24"/>
        </w:rPr>
        <w:t xml:space="preserve"> teatru w ujęciu antropologicznym </w:t>
      </w:r>
      <w:r>
        <w:rPr>
          <w:rFonts w:ascii="Times New Roman" w:hAnsi="Times New Roman"/>
          <w:sz w:val="24"/>
          <w:szCs w:val="24"/>
        </w:rPr>
        <w:t>(3 zajęcia)</w:t>
      </w:r>
    </w:p>
    <w:p w:rsidR="009E2387" w:rsidRPr="00E60659" w:rsidRDefault="00382C05" w:rsidP="009E2387">
      <w:pPr>
        <w:pStyle w:val="Tytu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Teatr lalek</w:t>
      </w:r>
    </w:p>
    <w:p w:rsidR="009E2387" w:rsidRDefault="00382C05" w:rsidP="009E2387">
      <w:pPr>
        <w:pStyle w:val="Tytu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Początki i teoria kina</w:t>
      </w:r>
    </w:p>
    <w:p w:rsidR="00382C05" w:rsidRDefault="00382C05" w:rsidP="009E2387">
      <w:pPr>
        <w:pStyle w:val="Tytu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Wyjście do teatru</w:t>
      </w:r>
    </w:p>
    <w:p w:rsidR="009E2387" w:rsidRPr="009E2387" w:rsidRDefault="00382C05" w:rsidP="009E2387">
      <w:pPr>
        <w:pStyle w:val="Tytu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Karnawał w uj</w:t>
      </w:r>
      <w:r w:rsidR="003F3A1D">
        <w:rPr>
          <w:rFonts w:ascii="Times New Roman" w:hAnsi="Times New Roman"/>
          <w:sz w:val="24"/>
          <w:szCs w:val="24"/>
        </w:rPr>
        <w:t>ęciu teoretycznym</w:t>
      </w:r>
    </w:p>
    <w:p w:rsidR="009E2387" w:rsidRDefault="00382C05" w:rsidP="009E2387">
      <w:pPr>
        <w:pStyle w:val="Tytu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Karnawał wenecki</w:t>
      </w:r>
    </w:p>
    <w:p w:rsidR="009E2387" w:rsidRPr="005F339C" w:rsidRDefault="00382C05" w:rsidP="005F339C">
      <w:pPr>
        <w:pStyle w:val="Tytu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1B30">
        <w:rPr>
          <w:rFonts w:ascii="Times New Roman" w:hAnsi="Times New Roman"/>
          <w:sz w:val="24"/>
          <w:szCs w:val="24"/>
        </w:rPr>
        <w:t>Prezentacje wybranych karnawałów</w:t>
      </w:r>
    </w:p>
    <w:p w:rsidR="009E2387" w:rsidRPr="00AA14B1" w:rsidRDefault="009E2387" w:rsidP="009E2387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Literatura podstawowa</w:t>
      </w:r>
      <w:r>
        <w:rPr>
          <w:rFonts w:ascii="Times New Roman" w:hAnsi="Times New Roman"/>
          <w:sz w:val="24"/>
          <w:szCs w:val="24"/>
        </w:rPr>
        <w:t>:</w:t>
      </w:r>
    </w:p>
    <w:p w:rsidR="00EE1FCD" w:rsidRPr="003F3A1D" w:rsidRDefault="00EA7A28" w:rsidP="005F339C">
      <w:pPr>
        <w:pStyle w:val="Tytu"/>
        <w:spacing w:line="240" w:lineRule="auto"/>
        <w:ind w:left="708"/>
        <w:jc w:val="left"/>
        <w:rPr>
          <w:rFonts w:ascii="Times New Roman" w:hAnsi="Times New Roman"/>
          <w:sz w:val="24"/>
          <w:szCs w:val="24"/>
        </w:rPr>
      </w:pPr>
      <w:r w:rsidRPr="003F3A1D">
        <w:rPr>
          <w:rFonts w:ascii="Times New Roman" w:hAnsi="Times New Roman"/>
          <w:i/>
          <w:sz w:val="24"/>
          <w:szCs w:val="24"/>
        </w:rPr>
        <w:t>Antropologia widowisk. Zagadnienia i wybór tekstów</w:t>
      </w:r>
      <w:r w:rsidR="003F3A1D" w:rsidRPr="003F3A1D">
        <w:rPr>
          <w:rFonts w:ascii="Times New Roman" w:hAnsi="Times New Roman"/>
          <w:sz w:val="24"/>
          <w:szCs w:val="24"/>
        </w:rPr>
        <w:t>, red. L.</w:t>
      </w:r>
      <w:r w:rsidRPr="003F3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A1D">
        <w:rPr>
          <w:rFonts w:ascii="Times New Roman" w:hAnsi="Times New Roman"/>
          <w:sz w:val="24"/>
          <w:szCs w:val="24"/>
        </w:rPr>
        <w:t>Kolankiewicz</w:t>
      </w:r>
      <w:proofErr w:type="spellEnd"/>
      <w:r w:rsidRPr="003F3A1D">
        <w:rPr>
          <w:rFonts w:ascii="Times New Roman" w:hAnsi="Times New Roman"/>
          <w:sz w:val="24"/>
          <w:szCs w:val="24"/>
        </w:rPr>
        <w:t>,</w:t>
      </w:r>
      <w:r w:rsidR="00EC5E5D" w:rsidRPr="003F3A1D">
        <w:rPr>
          <w:rFonts w:ascii="Times New Roman" w:hAnsi="Times New Roman"/>
          <w:sz w:val="24"/>
          <w:szCs w:val="24"/>
        </w:rPr>
        <w:t xml:space="preserve"> Warszawa 2005;</w:t>
      </w:r>
      <w:r w:rsidRPr="003F3A1D">
        <w:rPr>
          <w:rFonts w:ascii="Times New Roman" w:hAnsi="Times New Roman"/>
          <w:sz w:val="24"/>
          <w:szCs w:val="24"/>
        </w:rPr>
        <w:t xml:space="preserve"> </w:t>
      </w:r>
    </w:p>
    <w:p w:rsidR="006A1B30" w:rsidRPr="003F3A1D" w:rsidRDefault="006A1B30" w:rsidP="005F339C">
      <w:pPr>
        <w:ind w:left="708"/>
        <w:rPr>
          <w:sz w:val="24"/>
          <w:szCs w:val="24"/>
        </w:rPr>
      </w:pPr>
      <w:r w:rsidRPr="003F3A1D">
        <w:rPr>
          <w:sz w:val="24"/>
          <w:szCs w:val="24"/>
        </w:rPr>
        <w:t xml:space="preserve">A. </w:t>
      </w:r>
      <w:proofErr w:type="spellStart"/>
      <w:r w:rsidRPr="003F3A1D">
        <w:rPr>
          <w:sz w:val="24"/>
          <w:szCs w:val="24"/>
        </w:rPr>
        <w:t>Nicoll</w:t>
      </w:r>
      <w:proofErr w:type="spellEnd"/>
      <w:r w:rsidRPr="003F3A1D">
        <w:rPr>
          <w:sz w:val="24"/>
          <w:szCs w:val="24"/>
        </w:rPr>
        <w:t xml:space="preserve">, </w:t>
      </w:r>
      <w:r w:rsidRPr="003F3A1D">
        <w:rPr>
          <w:i/>
          <w:sz w:val="24"/>
          <w:szCs w:val="24"/>
        </w:rPr>
        <w:t>Dzieje teatru</w:t>
      </w:r>
      <w:r w:rsidRPr="003F3A1D">
        <w:rPr>
          <w:sz w:val="24"/>
          <w:szCs w:val="24"/>
        </w:rPr>
        <w:t>, Warszawa 1977;</w:t>
      </w:r>
    </w:p>
    <w:p w:rsidR="006A1B30" w:rsidRPr="003F3A1D" w:rsidRDefault="006A1B30" w:rsidP="005F339C">
      <w:pPr>
        <w:ind w:left="708"/>
        <w:rPr>
          <w:sz w:val="24"/>
          <w:szCs w:val="24"/>
        </w:rPr>
      </w:pPr>
      <w:r w:rsidRPr="003F3A1D">
        <w:rPr>
          <w:sz w:val="24"/>
          <w:szCs w:val="24"/>
        </w:rPr>
        <w:t xml:space="preserve">T. Kudliński, </w:t>
      </w:r>
      <w:r w:rsidRPr="003F3A1D">
        <w:rPr>
          <w:i/>
          <w:sz w:val="24"/>
          <w:szCs w:val="24"/>
        </w:rPr>
        <w:t>Maska i oblicze teatru</w:t>
      </w:r>
      <w:r w:rsidRPr="003F3A1D">
        <w:rPr>
          <w:sz w:val="24"/>
          <w:szCs w:val="24"/>
        </w:rPr>
        <w:t>, Warszawa 1963;</w:t>
      </w:r>
    </w:p>
    <w:p w:rsidR="006A1B30" w:rsidRPr="003F3A1D" w:rsidRDefault="006A1B30" w:rsidP="005F339C">
      <w:pPr>
        <w:ind w:left="708"/>
        <w:rPr>
          <w:sz w:val="24"/>
          <w:szCs w:val="24"/>
        </w:rPr>
      </w:pPr>
      <w:r w:rsidRPr="003F3A1D">
        <w:rPr>
          <w:sz w:val="24"/>
          <w:szCs w:val="24"/>
        </w:rPr>
        <w:t xml:space="preserve">J. Limon, </w:t>
      </w:r>
      <w:r w:rsidRPr="003F3A1D">
        <w:rPr>
          <w:i/>
          <w:sz w:val="24"/>
          <w:szCs w:val="24"/>
        </w:rPr>
        <w:t>Między niebem a sceną. Przestrzeń i czas w teatrze</w:t>
      </w:r>
      <w:r w:rsidR="003F3A1D" w:rsidRPr="003F3A1D">
        <w:rPr>
          <w:sz w:val="24"/>
          <w:szCs w:val="24"/>
        </w:rPr>
        <w:t>, Gdańsk 2002;</w:t>
      </w:r>
    </w:p>
    <w:p w:rsidR="00EC5E5D" w:rsidRPr="003F3A1D" w:rsidRDefault="003F3A1D" w:rsidP="005F339C">
      <w:pPr>
        <w:ind w:left="708"/>
        <w:rPr>
          <w:sz w:val="24"/>
          <w:szCs w:val="24"/>
        </w:rPr>
      </w:pPr>
      <w:r w:rsidRPr="003F3A1D">
        <w:rPr>
          <w:sz w:val="24"/>
          <w:szCs w:val="24"/>
        </w:rPr>
        <w:t xml:space="preserve">L. </w:t>
      </w:r>
      <w:proofErr w:type="spellStart"/>
      <w:r w:rsidRPr="003F3A1D">
        <w:rPr>
          <w:sz w:val="24"/>
          <w:szCs w:val="24"/>
        </w:rPr>
        <w:t>Kolankiewicz</w:t>
      </w:r>
      <w:proofErr w:type="spellEnd"/>
      <w:r w:rsidRPr="003F3A1D">
        <w:rPr>
          <w:sz w:val="24"/>
          <w:szCs w:val="24"/>
        </w:rPr>
        <w:t xml:space="preserve">, </w:t>
      </w:r>
      <w:r w:rsidRPr="003F3A1D">
        <w:rPr>
          <w:i/>
          <w:sz w:val="24"/>
          <w:szCs w:val="24"/>
        </w:rPr>
        <w:t>Święty Artaud</w:t>
      </w:r>
      <w:r w:rsidRPr="003F3A1D">
        <w:rPr>
          <w:sz w:val="24"/>
          <w:szCs w:val="24"/>
        </w:rPr>
        <w:t>, Gdańsk 2001;</w:t>
      </w:r>
    </w:p>
    <w:p w:rsidR="003F3A1D" w:rsidRPr="003F3A1D" w:rsidRDefault="003F3A1D" w:rsidP="005F339C">
      <w:pPr>
        <w:ind w:left="708"/>
        <w:rPr>
          <w:sz w:val="24"/>
          <w:szCs w:val="24"/>
        </w:rPr>
      </w:pPr>
      <w:r w:rsidRPr="003F3A1D">
        <w:rPr>
          <w:sz w:val="24"/>
          <w:szCs w:val="24"/>
        </w:rPr>
        <w:t xml:space="preserve">Z. Osiński, </w:t>
      </w:r>
      <w:r w:rsidRPr="003F3A1D">
        <w:rPr>
          <w:i/>
          <w:sz w:val="24"/>
          <w:szCs w:val="24"/>
        </w:rPr>
        <w:t>Jerzy Grotowski. Źródła, inspiracje, konteksty</w:t>
      </w:r>
      <w:r w:rsidRPr="003F3A1D">
        <w:rPr>
          <w:sz w:val="24"/>
          <w:szCs w:val="24"/>
        </w:rPr>
        <w:t>, Gdańsk 1998;</w:t>
      </w:r>
    </w:p>
    <w:p w:rsidR="00EC5E5D" w:rsidRPr="003F3A1D" w:rsidRDefault="00EC5E5D" w:rsidP="005F339C">
      <w:pPr>
        <w:ind w:left="708"/>
        <w:jc w:val="both"/>
        <w:rPr>
          <w:sz w:val="24"/>
          <w:szCs w:val="24"/>
        </w:rPr>
      </w:pPr>
      <w:r w:rsidRPr="003F3A1D">
        <w:rPr>
          <w:sz w:val="24"/>
          <w:szCs w:val="24"/>
        </w:rPr>
        <w:t xml:space="preserve">P. Osęka, </w:t>
      </w:r>
      <w:r w:rsidRPr="003F3A1D">
        <w:rPr>
          <w:i/>
          <w:sz w:val="24"/>
          <w:szCs w:val="24"/>
        </w:rPr>
        <w:t>Rytuały stalinizmu. Oficjalne święta i uroczystości rocznicowe w Polsce 1944-1956</w:t>
      </w:r>
      <w:r w:rsidRPr="003F3A1D">
        <w:rPr>
          <w:sz w:val="24"/>
          <w:szCs w:val="24"/>
        </w:rPr>
        <w:t>, Warszawa 2007;</w:t>
      </w:r>
    </w:p>
    <w:p w:rsidR="00EC5E5D" w:rsidRPr="003F3A1D" w:rsidRDefault="00EC5E5D" w:rsidP="005F339C">
      <w:pPr>
        <w:ind w:left="708"/>
        <w:rPr>
          <w:color w:val="000000"/>
          <w:sz w:val="24"/>
          <w:szCs w:val="24"/>
        </w:rPr>
      </w:pPr>
      <w:r w:rsidRPr="003F3A1D">
        <w:rPr>
          <w:snapToGrid w:val="0"/>
          <w:color w:val="000000"/>
          <w:sz w:val="24"/>
          <w:szCs w:val="24"/>
        </w:rPr>
        <w:t xml:space="preserve">J. Toeplitz, </w:t>
      </w:r>
      <w:r w:rsidRPr="003F3A1D">
        <w:rPr>
          <w:i/>
          <w:snapToGrid w:val="0"/>
          <w:color w:val="000000"/>
          <w:sz w:val="24"/>
          <w:szCs w:val="24"/>
        </w:rPr>
        <w:t>Historia sztuki filmowej</w:t>
      </w:r>
      <w:r w:rsidRPr="003F3A1D">
        <w:rPr>
          <w:snapToGrid w:val="0"/>
          <w:color w:val="000000"/>
          <w:sz w:val="24"/>
          <w:szCs w:val="24"/>
        </w:rPr>
        <w:t>, t. I, Warszawa 1955.</w:t>
      </w:r>
    </w:p>
    <w:p w:rsidR="00EC5E5D" w:rsidRPr="003F3A1D" w:rsidRDefault="00EC5E5D" w:rsidP="005F339C">
      <w:pPr>
        <w:widowControl w:val="0"/>
        <w:ind w:left="708"/>
        <w:rPr>
          <w:snapToGrid w:val="0"/>
          <w:sz w:val="24"/>
          <w:szCs w:val="24"/>
        </w:rPr>
      </w:pPr>
      <w:r w:rsidRPr="003F3A1D">
        <w:rPr>
          <w:snapToGrid w:val="0"/>
          <w:sz w:val="24"/>
          <w:szCs w:val="24"/>
        </w:rPr>
        <w:t xml:space="preserve">W. Dudzik, </w:t>
      </w:r>
      <w:r w:rsidRPr="003F3A1D">
        <w:rPr>
          <w:i/>
          <w:snapToGrid w:val="0"/>
          <w:sz w:val="24"/>
          <w:szCs w:val="24"/>
        </w:rPr>
        <w:t>Karnawały w kulturze</w:t>
      </w:r>
      <w:r w:rsidRPr="003F3A1D">
        <w:rPr>
          <w:snapToGrid w:val="0"/>
          <w:sz w:val="24"/>
          <w:szCs w:val="24"/>
        </w:rPr>
        <w:t>, Warszawa 2005;</w:t>
      </w:r>
    </w:p>
    <w:p w:rsidR="00EC5E5D" w:rsidRPr="003F3A1D" w:rsidRDefault="00EC5E5D" w:rsidP="005F339C">
      <w:pPr>
        <w:widowControl w:val="0"/>
        <w:ind w:left="708"/>
        <w:rPr>
          <w:snapToGrid w:val="0"/>
          <w:sz w:val="24"/>
          <w:szCs w:val="24"/>
        </w:rPr>
      </w:pPr>
      <w:r w:rsidRPr="003F3A1D">
        <w:rPr>
          <w:snapToGrid w:val="0"/>
          <w:sz w:val="24"/>
          <w:szCs w:val="24"/>
        </w:rPr>
        <w:t xml:space="preserve">J. </w:t>
      </w:r>
      <w:proofErr w:type="spellStart"/>
      <w:r w:rsidRPr="003F3A1D">
        <w:rPr>
          <w:snapToGrid w:val="0"/>
          <w:sz w:val="24"/>
          <w:szCs w:val="24"/>
        </w:rPr>
        <w:t>Heers</w:t>
      </w:r>
      <w:proofErr w:type="spellEnd"/>
      <w:r w:rsidRPr="003F3A1D">
        <w:rPr>
          <w:snapToGrid w:val="0"/>
          <w:sz w:val="24"/>
          <w:szCs w:val="24"/>
        </w:rPr>
        <w:t xml:space="preserve">, </w:t>
      </w:r>
      <w:r w:rsidRPr="003F3A1D">
        <w:rPr>
          <w:i/>
          <w:snapToGrid w:val="0"/>
          <w:sz w:val="24"/>
          <w:szCs w:val="24"/>
        </w:rPr>
        <w:t>Święta głupców i karnawały</w:t>
      </w:r>
      <w:r w:rsidRPr="003F3A1D">
        <w:rPr>
          <w:snapToGrid w:val="0"/>
          <w:sz w:val="24"/>
          <w:szCs w:val="24"/>
        </w:rPr>
        <w:t>, tłum. G. Majcher, Warszawa 19</w:t>
      </w:r>
      <w:r w:rsidR="003F3A1D" w:rsidRPr="003F3A1D">
        <w:rPr>
          <w:snapToGrid w:val="0"/>
          <w:sz w:val="24"/>
          <w:szCs w:val="24"/>
        </w:rPr>
        <w:t>95.</w:t>
      </w:r>
    </w:p>
    <w:p w:rsidR="00EC5E5D" w:rsidRPr="009727D8" w:rsidRDefault="00EC5E5D" w:rsidP="006A1B30">
      <w:pPr>
        <w:ind w:firstLine="426"/>
      </w:pPr>
    </w:p>
    <w:p w:rsidR="006A1B30" w:rsidRDefault="006A1B30" w:rsidP="006A1B30">
      <w:pPr>
        <w:ind w:firstLine="426"/>
      </w:pPr>
    </w:p>
    <w:p w:rsidR="006A1B30" w:rsidRPr="00EA7A28" w:rsidRDefault="006A1B30" w:rsidP="006002C0">
      <w:pPr>
        <w:pStyle w:val="Tytu"/>
        <w:spacing w:line="240" w:lineRule="auto"/>
        <w:ind w:left="708" w:hanging="282"/>
        <w:jc w:val="left"/>
        <w:rPr>
          <w:rFonts w:ascii="Times New Roman" w:hAnsi="Times New Roman"/>
          <w:sz w:val="24"/>
          <w:szCs w:val="24"/>
        </w:rPr>
      </w:pPr>
    </w:p>
    <w:sectPr w:rsidR="006A1B30" w:rsidRPr="00EA7A28" w:rsidSect="0032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8BA" w:rsidRDefault="007348BA" w:rsidP="00DA4A25">
      <w:r>
        <w:separator/>
      </w:r>
    </w:p>
  </w:endnote>
  <w:endnote w:type="continuationSeparator" w:id="0">
    <w:p w:rsidR="007348BA" w:rsidRDefault="007348BA" w:rsidP="00DA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8BA" w:rsidRDefault="007348BA" w:rsidP="00DA4A25">
      <w:r>
        <w:separator/>
      </w:r>
    </w:p>
  </w:footnote>
  <w:footnote w:type="continuationSeparator" w:id="0">
    <w:p w:rsidR="007348BA" w:rsidRDefault="007348BA" w:rsidP="00DA4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67B"/>
    <w:multiLevelType w:val="hybridMultilevel"/>
    <w:tmpl w:val="E9C4B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3F7916"/>
    <w:multiLevelType w:val="singleLevel"/>
    <w:tmpl w:val="404AD546"/>
    <w:lvl w:ilvl="0">
      <w:start w:val="1"/>
      <w:numFmt w:val="upperRoman"/>
      <w:pStyle w:val="Nagwek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</w:abstractNum>
  <w:abstractNum w:abstractNumId="2">
    <w:nsid w:val="195932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D24B92"/>
    <w:multiLevelType w:val="hybridMultilevel"/>
    <w:tmpl w:val="DE481ACE"/>
    <w:lvl w:ilvl="0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25056793"/>
    <w:multiLevelType w:val="hybridMultilevel"/>
    <w:tmpl w:val="4B5E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71496"/>
    <w:multiLevelType w:val="hybridMultilevel"/>
    <w:tmpl w:val="2318AA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B756C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552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BED271F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22DB"/>
    <w:multiLevelType w:val="hybridMultilevel"/>
    <w:tmpl w:val="CDD8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F44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9B55E3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C2D02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12101"/>
    <w:multiLevelType w:val="singleLevel"/>
    <w:tmpl w:val="D07A8C14"/>
    <w:lvl w:ilvl="0">
      <w:start w:val="1"/>
      <w:numFmt w:val="upperLetter"/>
      <w:pStyle w:val="Nagwek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6747E3"/>
    <w:multiLevelType w:val="hybridMultilevel"/>
    <w:tmpl w:val="DA52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31A5B"/>
    <w:multiLevelType w:val="hybridMultilevel"/>
    <w:tmpl w:val="4FBE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7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B8"/>
    <w:rsid w:val="00003195"/>
    <w:rsid w:val="00076889"/>
    <w:rsid w:val="00077617"/>
    <w:rsid w:val="000B44F4"/>
    <w:rsid w:val="000B5D89"/>
    <w:rsid w:val="00100ED5"/>
    <w:rsid w:val="00111509"/>
    <w:rsid w:val="00126BFE"/>
    <w:rsid w:val="001451E2"/>
    <w:rsid w:val="00154EC9"/>
    <w:rsid w:val="00172DE4"/>
    <w:rsid w:val="00177EAC"/>
    <w:rsid w:val="001975CF"/>
    <w:rsid w:val="001A3911"/>
    <w:rsid w:val="001A6026"/>
    <w:rsid w:val="001B056C"/>
    <w:rsid w:val="001D2B2F"/>
    <w:rsid w:val="00203663"/>
    <w:rsid w:val="00205569"/>
    <w:rsid w:val="00214167"/>
    <w:rsid w:val="0022509E"/>
    <w:rsid w:val="002253DF"/>
    <w:rsid w:val="00235C0D"/>
    <w:rsid w:val="00236D9C"/>
    <w:rsid w:val="00244E59"/>
    <w:rsid w:val="00257503"/>
    <w:rsid w:val="002608E8"/>
    <w:rsid w:val="00275D9B"/>
    <w:rsid w:val="002909FB"/>
    <w:rsid w:val="00293ED9"/>
    <w:rsid w:val="002D5F08"/>
    <w:rsid w:val="002F71F7"/>
    <w:rsid w:val="00305D06"/>
    <w:rsid w:val="003064CF"/>
    <w:rsid w:val="0031450D"/>
    <w:rsid w:val="00316986"/>
    <w:rsid w:val="00317789"/>
    <w:rsid w:val="0032609D"/>
    <w:rsid w:val="00336493"/>
    <w:rsid w:val="00350EA2"/>
    <w:rsid w:val="00361E45"/>
    <w:rsid w:val="00374DDA"/>
    <w:rsid w:val="00381BF6"/>
    <w:rsid w:val="00382C05"/>
    <w:rsid w:val="003A612C"/>
    <w:rsid w:val="003C00F6"/>
    <w:rsid w:val="003C282C"/>
    <w:rsid w:val="003D5383"/>
    <w:rsid w:val="003F3A1D"/>
    <w:rsid w:val="003F62D5"/>
    <w:rsid w:val="003F73AA"/>
    <w:rsid w:val="003F7D35"/>
    <w:rsid w:val="004471CB"/>
    <w:rsid w:val="004B2720"/>
    <w:rsid w:val="004F7B4E"/>
    <w:rsid w:val="005139F7"/>
    <w:rsid w:val="00522A16"/>
    <w:rsid w:val="0053032D"/>
    <w:rsid w:val="00533F7A"/>
    <w:rsid w:val="005541F8"/>
    <w:rsid w:val="0055636A"/>
    <w:rsid w:val="00572CC9"/>
    <w:rsid w:val="005C28A6"/>
    <w:rsid w:val="005D14BD"/>
    <w:rsid w:val="005F339C"/>
    <w:rsid w:val="006002C0"/>
    <w:rsid w:val="00617CB0"/>
    <w:rsid w:val="00634983"/>
    <w:rsid w:val="006A1B30"/>
    <w:rsid w:val="006B70AF"/>
    <w:rsid w:val="006D572D"/>
    <w:rsid w:val="007348BA"/>
    <w:rsid w:val="007708C6"/>
    <w:rsid w:val="007853F8"/>
    <w:rsid w:val="007A5735"/>
    <w:rsid w:val="007C778B"/>
    <w:rsid w:val="007D5CBC"/>
    <w:rsid w:val="007F73BD"/>
    <w:rsid w:val="00840DBA"/>
    <w:rsid w:val="00852896"/>
    <w:rsid w:val="00882004"/>
    <w:rsid w:val="00887B14"/>
    <w:rsid w:val="0089696A"/>
    <w:rsid w:val="008970B8"/>
    <w:rsid w:val="008A1341"/>
    <w:rsid w:val="008D2116"/>
    <w:rsid w:val="008D2EC5"/>
    <w:rsid w:val="008E580A"/>
    <w:rsid w:val="00933B39"/>
    <w:rsid w:val="00933D02"/>
    <w:rsid w:val="0093776D"/>
    <w:rsid w:val="00965387"/>
    <w:rsid w:val="009763B1"/>
    <w:rsid w:val="009C577D"/>
    <w:rsid w:val="009E1222"/>
    <w:rsid w:val="009E1DC4"/>
    <w:rsid w:val="009E2387"/>
    <w:rsid w:val="009F0449"/>
    <w:rsid w:val="00A01917"/>
    <w:rsid w:val="00A2429E"/>
    <w:rsid w:val="00A31307"/>
    <w:rsid w:val="00A34EBB"/>
    <w:rsid w:val="00A453B8"/>
    <w:rsid w:val="00AA14B1"/>
    <w:rsid w:val="00AA652B"/>
    <w:rsid w:val="00AC20E8"/>
    <w:rsid w:val="00AE3968"/>
    <w:rsid w:val="00B05531"/>
    <w:rsid w:val="00B204A9"/>
    <w:rsid w:val="00B564FB"/>
    <w:rsid w:val="00B62EAF"/>
    <w:rsid w:val="00B66B25"/>
    <w:rsid w:val="00B840D9"/>
    <w:rsid w:val="00BD08F2"/>
    <w:rsid w:val="00BD2269"/>
    <w:rsid w:val="00BD3304"/>
    <w:rsid w:val="00BD3788"/>
    <w:rsid w:val="00C61903"/>
    <w:rsid w:val="00CC2EDE"/>
    <w:rsid w:val="00CF0E28"/>
    <w:rsid w:val="00CF1427"/>
    <w:rsid w:val="00D25DAC"/>
    <w:rsid w:val="00D66DD7"/>
    <w:rsid w:val="00D67F30"/>
    <w:rsid w:val="00D80551"/>
    <w:rsid w:val="00DA4A25"/>
    <w:rsid w:val="00DD2BA6"/>
    <w:rsid w:val="00DF64C7"/>
    <w:rsid w:val="00E23711"/>
    <w:rsid w:val="00E32006"/>
    <w:rsid w:val="00E411B7"/>
    <w:rsid w:val="00E65F4D"/>
    <w:rsid w:val="00E80F30"/>
    <w:rsid w:val="00E95284"/>
    <w:rsid w:val="00EA3519"/>
    <w:rsid w:val="00EA7A28"/>
    <w:rsid w:val="00EC5E5D"/>
    <w:rsid w:val="00ED1B51"/>
    <w:rsid w:val="00EE1FCD"/>
    <w:rsid w:val="00EF5249"/>
    <w:rsid w:val="00F57F1E"/>
    <w:rsid w:val="00F72AD6"/>
    <w:rsid w:val="00FA6593"/>
    <w:rsid w:val="00FD52E7"/>
    <w:rsid w:val="00FE2CB2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B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0B8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8970B8"/>
    <w:pPr>
      <w:keepNext/>
      <w:numPr>
        <w:numId w:val="1"/>
      </w:numPr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70B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8970B8"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970B8"/>
    <w:pPr>
      <w:keepNext/>
      <w:jc w:val="both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970B8"/>
    <w:pPr>
      <w:keepNext/>
      <w:jc w:val="center"/>
      <w:outlineLvl w:val="5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qFormat/>
    <w:rsid w:val="008970B8"/>
    <w:pPr>
      <w:keepNext/>
      <w:numPr>
        <w:numId w:val="2"/>
      </w:numPr>
      <w:tabs>
        <w:tab w:val="clear" w:pos="720"/>
        <w:tab w:val="num" w:pos="284"/>
      </w:tabs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970B8"/>
    <w:pPr>
      <w:keepNext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0B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70B8"/>
    <w:rPr>
      <w:rFonts w:ascii="Arial" w:eastAsia="Times New Roman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70B8"/>
    <w:rPr>
      <w:rFonts w:ascii="Arial" w:eastAsia="Times New Roman" w:hAnsi="Arial"/>
      <w:b/>
      <w:i/>
      <w:sz w:val="24"/>
    </w:rPr>
  </w:style>
  <w:style w:type="character" w:customStyle="1" w:styleId="Nagwek8Znak">
    <w:name w:val="Nagłówek 8 Znak"/>
    <w:basedOn w:val="Domylnaczcionkaakapitu"/>
    <w:link w:val="Nagwek8"/>
    <w:rsid w:val="008970B8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70B8"/>
    <w:pPr>
      <w:spacing w:line="360" w:lineRule="auto"/>
      <w:jc w:val="center"/>
    </w:pPr>
    <w:rPr>
      <w:rFonts w:ascii="Arial" w:hAnsi="Arial"/>
      <w:sz w:val="28"/>
    </w:rPr>
  </w:style>
  <w:style w:type="character" w:customStyle="1" w:styleId="TytuZnak">
    <w:name w:val="Tytuł Znak"/>
    <w:basedOn w:val="Domylnaczcionkaakapitu"/>
    <w:link w:val="Tytu"/>
    <w:rsid w:val="008970B8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970B8"/>
    <w:pPr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70B8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970B8"/>
    <w:pPr>
      <w:jc w:val="center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8970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8970B8"/>
  </w:style>
  <w:style w:type="paragraph" w:styleId="Akapitzlist">
    <w:name w:val="List Paragraph"/>
    <w:basedOn w:val="Normalny"/>
    <w:uiPriority w:val="34"/>
    <w:qFormat/>
    <w:rsid w:val="009F0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A2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A2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A25"/>
    <w:rPr>
      <w:vertAlign w:val="superscript"/>
    </w:rPr>
  </w:style>
  <w:style w:type="character" w:customStyle="1" w:styleId="wrtext">
    <w:name w:val="wrtext"/>
    <w:basedOn w:val="Domylnaczcionkaakapitu"/>
    <w:rsid w:val="00E32006"/>
  </w:style>
  <w:style w:type="paragraph" w:styleId="Nagwek">
    <w:name w:val="header"/>
    <w:basedOn w:val="Normalny"/>
    <w:link w:val="NagwekZnak"/>
    <w:uiPriority w:val="99"/>
    <w:semiHidden/>
    <w:unhideWhenUsed/>
    <w:rsid w:val="00AA1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4B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A1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4B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1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191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B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0B8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8970B8"/>
    <w:pPr>
      <w:keepNext/>
      <w:numPr>
        <w:numId w:val="1"/>
      </w:numPr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970B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8970B8"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970B8"/>
    <w:pPr>
      <w:keepNext/>
      <w:jc w:val="both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970B8"/>
    <w:pPr>
      <w:keepNext/>
      <w:jc w:val="center"/>
      <w:outlineLvl w:val="5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link w:val="Nagwek7Znak"/>
    <w:qFormat/>
    <w:rsid w:val="008970B8"/>
    <w:pPr>
      <w:keepNext/>
      <w:numPr>
        <w:numId w:val="2"/>
      </w:numPr>
      <w:tabs>
        <w:tab w:val="clear" w:pos="720"/>
        <w:tab w:val="num" w:pos="284"/>
      </w:tabs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link w:val="Nagwek8Znak"/>
    <w:qFormat/>
    <w:rsid w:val="008970B8"/>
    <w:pPr>
      <w:keepNext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0B8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70B8"/>
    <w:rPr>
      <w:rFonts w:ascii="Arial" w:eastAsia="Times New Roman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70B8"/>
    <w:rPr>
      <w:rFonts w:ascii="Arial" w:eastAsia="Times New Roman" w:hAnsi="Arial"/>
      <w:b/>
      <w:i/>
      <w:sz w:val="24"/>
    </w:rPr>
  </w:style>
  <w:style w:type="character" w:customStyle="1" w:styleId="Nagwek8Znak">
    <w:name w:val="Nagłówek 8 Znak"/>
    <w:basedOn w:val="Domylnaczcionkaakapitu"/>
    <w:link w:val="Nagwek8"/>
    <w:rsid w:val="008970B8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70B8"/>
    <w:pPr>
      <w:spacing w:line="360" w:lineRule="auto"/>
      <w:jc w:val="center"/>
    </w:pPr>
    <w:rPr>
      <w:rFonts w:ascii="Arial" w:hAnsi="Arial"/>
      <w:sz w:val="28"/>
    </w:rPr>
  </w:style>
  <w:style w:type="character" w:customStyle="1" w:styleId="TytuZnak">
    <w:name w:val="Tytuł Znak"/>
    <w:basedOn w:val="Domylnaczcionkaakapitu"/>
    <w:link w:val="Tytu"/>
    <w:rsid w:val="008970B8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970B8"/>
    <w:pPr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0B8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70B8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970B8"/>
    <w:pPr>
      <w:jc w:val="center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70B8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rsid w:val="008970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8970B8"/>
  </w:style>
  <w:style w:type="paragraph" w:styleId="Akapitzlist">
    <w:name w:val="List Paragraph"/>
    <w:basedOn w:val="Normalny"/>
    <w:uiPriority w:val="34"/>
    <w:qFormat/>
    <w:rsid w:val="009F04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A2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A2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A25"/>
    <w:rPr>
      <w:vertAlign w:val="superscript"/>
    </w:rPr>
  </w:style>
  <w:style w:type="character" w:customStyle="1" w:styleId="wrtext">
    <w:name w:val="wrtext"/>
    <w:basedOn w:val="Domylnaczcionkaakapitu"/>
    <w:rsid w:val="00E32006"/>
  </w:style>
  <w:style w:type="paragraph" w:styleId="Nagwek">
    <w:name w:val="header"/>
    <w:basedOn w:val="Normalny"/>
    <w:link w:val="NagwekZnak"/>
    <w:uiPriority w:val="99"/>
    <w:semiHidden/>
    <w:unhideWhenUsed/>
    <w:rsid w:val="00AA1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4B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A1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4B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1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191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Przedmiot: Teorie kultury</vt:lpstr>
    </vt:vector>
  </TitlesOfParts>
  <Company>TOSHIBA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Przedmiot: Teorie kultury</dc:title>
  <dc:creator>Tars</dc:creator>
  <cp:lastModifiedBy>Jacek Splisgart</cp:lastModifiedBy>
  <cp:revision>4</cp:revision>
  <dcterms:created xsi:type="dcterms:W3CDTF">2019-05-20T11:21:00Z</dcterms:created>
  <dcterms:modified xsi:type="dcterms:W3CDTF">2019-05-21T09:18:00Z</dcterms:modified>
</cp:coreProperties>
</file>